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63FF4" w:rsidR="00FE25D0" w:rsidP="63064B12" w:rsidRDefault="00433492" w14:paraId="1264DF66" w14:textId="77777777">
      <w:pPr>
        <w:pStyle w:val="Tittel"/>
        <w:jc w:val="center"/>
        <w:rPr>
          <w:rFonts w:ascii="Calibri" w:hAnsi="Calibri" w:cs="Calibri"/>
          <w:sz w:val="50"/>
          <w:szCs w:val="50"/>
        </w:rPr>
      </w:pPr>
      <w:r w:rsidRPr="63064B12" w:rsidR="00433492">
        <w:rPr>
          <w:rFonts w:ascii="Calibri" w:hAnsi="Calibri" w:cs="Calibri"/>
          <w:color w:val="888787"/>
          <w:sz w:val="50"/>
          <w:szCs w:val="50"/>
        </w:rPr>
        <w:t>Erklæring</w:t>
      </w:r>
      <w:r w:rsidRPr="63064B12" w:rsidR="00433492">
        <w:rPr>
          <w:rFonts w:ascii="Calibri" w:hAnsi="Calibri" w:cs="Calibri"/>
          <w:color w:val="888787"/>
          <w:sz w:val="50"/>
          <w:szCs w:val="50"/>
        </w:rPr>
        <w:t xml:space="preserve"> om </w:t>
      </w:r>
      <w:r w:rsidRPr="63064B12" w:rsidR="00433492">
        <w:rPr>
          <w:rFonts w:ascii="Calibri" w:hAnsi="Calibri" w:cs="Calibri"/>
          <w:color w:val="888787"/>
          <w:sz w:val="50"/>
          <w:szCs w:val="50"/>
        </w:rPr>
        <w:t>taushetsplikt</w:t>
      </w:r>
    </w:p>
    <w:p w:rsidRPr="00863FF4" w:rsidR="00FE25D0" w:rsidP="63064B12" w:rsidRDefault="00433492" w14:paraId="42DAFF02" w14:textId="3F1783A6">
      <w:pPr>
        <w:pStyle w:val="Listeavsnitt"/>
        <w:numPr>
          <w:ilvl w:val="0"/>
          <w:numId w:val="1"/>
        </w:numPr>
        <w:tabs>
          <w:tab w:val="left" w:pos="686"/>
          <w:tab w:val="left" w:pos="687"/>
        </w:tabs>
        <w:spacing w:before="120" w:after="120" w:line="276" w:lineRule="auto"/>
        <w:ind w:hanging="340"/>
        <w:rPr>
          <w:rFonts w:ascii="Calibri" w:hAnsi="Calibri" w:cs="Calibri"/>
          <w:sz w:val="24"/>
          <w:szCs w:val="24"/>
          <w:lang w:val="nb-NO"/>
        </w:rPr>
      </w:pPr>
      <w:r w:rsidRPr="63064B12" w:rsidR="00433492">
        <w:rPr>
          <w:rFonts w:ascii="Calibri" w:hAnsi="Calibri" w:cs="Calibri"/>
          <w:color w:val="231F20"/>
          <w:spacing w:val="-4"/>
          <w:sz w:val="24"/>
          <w:szCs w:val="24"/>
          <w:lang w:val="nb-NO"/>
        </w:rPr>
        <w:t xml:space="preserve">Gjelder ansatte, </w:t>
      </w:r>
      <w:r w:rsidRPr="63064B12" w:rsidR="00433492">
        <w:rPr>
          <w:rFonts w:ascii="Calibri" w:hAnsi="Calibri" w:cs="Calibri"/>
          <w:color w:val="231F20"/>
          <w:spacing w:val="-5"/>
          <w:sz w:val="24"/>
          <w:szCs w:val="24"/>
          <w:lang w:val="nb-NO"/>
        </w:rPr>
        <w:t xml:space="preserve">tillitsvalgte, likepersoner, brukerrepresentanter, </w:t>
      </w:r>
      <w:r w:rsidRPr="63064B12" w:rsidR="00433492">
        <w:rPr>
          <w:rFonts w:ascii="Calibri" w:hAnsi="Calibri" w:cs="Calibri"/>
          <w:color w:val="231F20"/>
          <w:spacing w:val="-4"/>
          <w:sz w:val="24"/>
          <w:szCs w:val="24"/>
          <w:lang w:val="nb-NO"/>
        </w:rPr>
        <w:t xml:space="preserve">assistenter </w:t>
      </w:r>
      <w:r w:rsidRPr="63064B12" w:rsidR="00433492">
        <w:rPr>
          <w:rFonts w:ascii="Calibri" w:hAnsi="Calibri" w:cs="Calibri"/>
          <w:color w:val="231F20"/>
          <w:spacing w:val="-3"/>
          <w:sz w:val="24"/>
          <w:szCs w:val="24"/>
          <w:lang w:val="nb-NO"/>
        </w:rPr>
        <w:t>på korttids</w:t>
      </w:r>
      <w:r w:rsidRPr="63064B12" w:rsidR="00433492">
        <w:rPr>
          <w:rFonts w:ascii="Calibri" w:hAnsi="Calibri" w:cs="Calibri"/>
          <w:color w:val="231F20"/>
          <w:spacing w:val="-5"/>
          <w:sz w:val="24"/>
          <w:szCs w:val="24"/>
          <w:lang w:val="nb-NO"/>
        </w:rPr>
        <w:t xml:space="preserve">oppdrag </w:t>
      </w:r>
      <w:r w:rsidRPr="63064B12" w:rsidR="00433492">
        <w:rPr>
          <w:rFonts w:ascii="Calibri" w:hAnsi="Calibri" w:cs="Calibri"/>
          <w:color w:val="231F20"/>
          <w:sz w:val="24"/>
          <w:szCs w:val="24"/>
          <w:lang w:val="nb-NO"/>
        </w:rPr>
        <w:t xml:space="preserve">og </w:t>
      </w:r>
      <w:r w:rsidRPr="63064B12" w:rsidR="00433492">
        <w:rPr>
          <w:rFonts w:ascii="Calibri" w:hAnsi="Calibri" w:cs="Calibri"/>
          <w:color w:val="231F20"/>
          <w:spacing w:val="-4"/>
          <w:sz w:val="24"/>
          <w:szCs w:val="24"/>
          <w:lang w:val="nb-NO"/>
        </w:rPr>
        <w:t xml:space="preserve">andre </w:t>
      </w:r>
      <w:r w:rsidRPr="63064B12" w:rsidR="00433492">
        <w:rPr>
          <w:rFonts w:ascii="Calibri" w:hAnsi="Calibri" w:cs="Calibri"/>
          <w:color w:val="231F20"/>
          <w:spacing w:val="-3"/>
          <w:sz w:val="24"/>
          <w:szCs w:val="24"/>
          <w:lang w:val="nb-NO"/>
        </w:rPr>
        <w:t xml:space="preserve">tiltak </w:t>
      </w:r>
      <w:r w:rsidRPr="63064B12" w:rsidR="00433492">
        <w:rPr>
          <w:rFonts w:ascii="Calibri" w:hAnsi="Calibri" w:cs="Calibri"/>
          <w:color w:val="231F20"/>
          <w:sz w:val="24"/>
          <w:szCs w:val="24"/>
          <w:lang w:val="nb-NO"/>
        </w:rPr>
        <w:t xml:space="preserve">og </w:t>
      </w:r>
      <w:r w:rsidRPr="63064B12" w:rsidR="00041918">
        <w:rPr>
          <w:rFonts w:ascii="Calibri" w:hAnsi="Calibri" w:cs="Calibri"/>
          <w:color w:val="231F20"/>
          <w:sz w:val="24"/>
          <w:szCs w:val="24"/>
          <w:lang w:val="nb-NO"/>
        </w:rPr>
        <w:t xml:space="preserve">prosjekter for </w:t>
      </w:r>
      <w:r w:rsidRPr="63064B12" w:rsidR="44870EB6">
        <w:rPr>
          <w:rFonts w:ascii="Calibri" w:hAnsi="Calibri" w:cs="Calibri"/>
          <w:color w:val="231F20"/>
          <w:sz w:val="24"/>
          <w:szCs w:val="24"/>
          <w:lang w:val="nb-NO"/>
        </w:rPr>
        <w:t>Downs syndrom Norge (DSN)</w:t>
      </w:r>
      <w:r w:rsidRPr="63064B12" w:rsidR="00041918">
        <w:rPr>
          <w:rFonts w:ascii="Calibri" w:hAnsi="Calibri" w:cs="Calibri"/>
          <w:color w:val="231F20"/>
          <w:sz w:val="24"/>
          <w:szCs w:val="24"/>
          <w:lang w:val="nb-NO"/>
        </w:rPr>
        <w:t xml:space="preserve"> </w:t>
      </w:r>
      <w:r w:rsidRPr="63064B12" w:rsidR="00041918">
        <w:rPr>
          <w:rFonts w:ascii="Calibri" w:hAnsi="Calibri" w:cs="Calibri"/>
          <w:color w:val="231F20"/>
          <w:sz w:val="24"/>
          <w:szCs w:val="24"/>
          <w:lang w:val="nb-NO"/>
        </w:rPr>
        <w:t xml:space="preserve">org. nr. </w:t>
      </w:r>
      <w:r w:rsidRPr="63064B12" w:rsidR="00041918">
        <w:rPr>
          <w:rFonts w:ascii="Calibri" w:hAnsi="Calibri" w:cs="Calibri"/>
          <w:color w:val="231F20"/>
          <w:sz w:val="24"/>
          <w:szCs w:val="24"/>
          <w:lang w:val="nb-NO"/>
        </w:rPr>
        <w:t>984 076</w:t>
      </w:r>
      <w:r w:rsidRPr="63064B12" w:rsidR="00041918">
        <w:rPr>
          <w:rFonts w:ascii="Calibri" w:hAnsi="Calibri" w:cs="Calibri"/>
          <w:color w:val="231F20"/>
          <w:sz w:val="24"/>
          <w:szCs w:val="24"/>
          <w:lang w:val="nb-NO"/>
        </w:rPr>
        <w:t> </w:t>
      </w:r>
      <w:r w:rsidRPr="63064B12" w:rsidR="00041918">
        <w:rPr>
          <w:rFonts w:ascii="Calibri" w:hAnsi="Calibri" w:cs="Calibri"/>
          <w:color w:val="231F20"/>
          <w:sz w:val="24"/>
          <w:szCs w:val="24"/>
          <w:lang w:val="nb-NO"/>
        </w:rPr>
        <w:t>959</w:t>
      </w:r>
      <w:r w:rsidRPr="63064B12" w:rsidR="00041918">
        <w:rPr>
          <w:rFonts w:ascii="Calibri" w:hAnsi="Calibri" w:cs="Calibri"/>
          <w:color w:val="231F20"/>
          <w:sz w:val="24"/>
          <w:szCs w:val="24"/>
          <w:lang w:val="nb-NO"/>
        </w:rPr>
        <w:t>.</w:t>
      </w:r>
      <w:r w:rsidRPr="63064B12" w:rsidR="00615345">
        <w:rPr>
          <w:rFonts w:ascii="Calibri" w:hAnsi="Calibri" w:cs="Calibri"/>
          <w:color w:val="231F20"/>
          <w:sz w:val="24"/>
          <w:szCs w:val="24"/>
          <w:lang w:val="nb-NO"/>
        </w:rPr>
        <w:t xml:space="preserve"> </w:t>
      </w:r>
    </w:p>
    <w:p w:rsidRPr="00C46DA4" w:rsidR="00FE25D0" w:rsidP="00C46DA4" w:rsidRDefault="00433492" w14:paraId="4CF9B16C" w14:textId="671E529D">
      <w:pPr>
        <w:pStyle w:val="Listeavsnitt"/>
        <w:numPr>
          <w:ilvl w:val="0"/>
          <w:numId w:val="1"/>
        </w:numPr>
        <w:tabs>
          <w:tab w:val="left" w:pos="753"/>
          <w:tab w:val="left" w:pos="754"/>
        </w:tabs>
        <w:spacing w:before="120" w:after="120" w:line="276" w:lineRule="auto"/>
        <w:ind w:left="709" w:right="1150" w:hanging="407"/>
        <w:rPr>
          <w:rFonts w:ascii="Calibri" w:hAnsi="Calibri" w:cs="Calibri"/>
          <w:sz w:val="24"/>
          <w:szCs w:val="24"/>
          <w:lang w:val="nb-NO"/>
        </w:rPr>
      </w:pPr>
      <w:r w:rsidRPr="00C46DA4" w:rsidR="00433492">
        <w:rPr>
          <w:rFonts w:ascii="Calibri" w:hAnsi="Calibri" w:cs="Calibri"/>
          <w:color w:val="231F20"/>
          <w:sz w:val="24"/>
          <w:szCs w:val="24"/>
          <w:lang w:val="nb-NO"/>
        </w:rPr>
        <w:t xml:space="preserve">Den </w:t>
      </w:r>
      <w:r w:rsidRPr="00C46DA4" w:rsidR="00433492">
        <w:rPr>
          <w:rFonts w:ascii="Calibri" w:hAnsi="Calibri" w:cs="Calibri"/>
          <w:color w:val="231F20"/>
          <w:spacing w:val="-5"/>
          <w:sz w:val="24"/>
          <w:szCs w:val="24"/>
          <w:lang w:val="nb-NO"/>
        </w:rPr>
        <w:t xml:space="preserve">nye personvernforordningen </w:t>
      </w:r>
      <w:r w:rsidRPr="00C46DA4" w:rsidR="00433492">
        <w:rPr>
          <w:rFonts w:ascii="Calibri" w:hAnsi="Calibri" w:cs="Calibri"/>
          <w:color w:val="231F20"/>
          <w:spacing w:val="-4"/>
          <w:sz w:val="24"/>
          <w:szCs w:val="24"/>
          <w:lang w:val="nb-NO"/>
        </w:rPr>
        <w:t xml:space="preserve">av </w:t>
      </w:r>
      <w:r w:rsidRPr="00C46DA4" w:rsidR="00433492">
        <w:rPr>
          <w:rFonts w:ascii="Calibri" w:hAnsi="Calibri" w:cs="Calibri"/>
          <w:color w:val="231F20"/>
          <w:spacing w:val="-5"/>
          <w:sz w:val="24"/>
          <w:szCs w:val="24"/>
          <w:lang w:val="nb-NO"/>
        </w:rPr>
        <w:t xml:space="preserve">2018 </w:t>
      </w:r>
      <w:r w:rsidRPr="00C46DA4" w:rsidR="00433492">
        <w:rPr>
          <w:rFonts w:ascii="Calibri" w:hAnsi="Calibri" w:cs="Calibri"/>
          <w:color w:val="231F20"/>
          <w:sz w:val="24"/>
          <w:szCs w:val="24"/>
          <w:lang w:val="nb-NO"/>
        </w:rPr>
        <w:t xml:space="preserve">er en </w:t>
      </w:r>
      <w:r w:rsidRPr="00C46DA4" w:rsidR="00433492">
        <w:rPr>
          <w:rFonts w:ascii="Calibri" w:hAnsi="Calibri" w:cs="Calibri"/>
          <w:color w:val="231F20"/>
          <w:spacing w:val="-4"/>
          <w:sz w:val="24"/>
          <w:szCs w:val="24"/>
          <w:lang w:val="nb-NO"/>
        </w:rPr>
        <w:t xml:space="preserve">skjerping av reglene </w:t>
      </w:r>
      <w:r w:rsidRPr="00C46DA4" w:rsidR="00433492">
        <w:rPr>
          <w:rFonts w:ascii="Calibri" w:hAnsi="Calibri" w:cs="Calibri"/>
          <w:color w:val="231F20"/>
          <w:spacing w:val="-3"/>
          <w:sz w:val="24"/>
          <w:szCs w:val="24"/>
          <w:lang w:val="nb-NO"/>
        </w:rPr>
        <w:t xml:space="preserve">for </w:t>
      </w:r>
      <w:r w:rsidRPr="00C46DA4" w:rsidR="00433492">
        <w:rPr>
          <w:rFonts w:ascii="Calibri" w:hAnsi="Calibri" w:cs="Calibri"/>
          <w:color w:val="231F20"/>
          <w:spacing w:val="-4"/>
          <w:sz w:val="24"/>
          <w:szCs w:val="24"/>
          <w:lang w:val="nb-NO"/>
        </w:rPr>
        <w:t xml:space="preserve">behandling av </w:t>
      </w:r>
      <w:r w:rsidRPr="00C46DA4" w:rsidR="00433492">
        <w:rPr>
          <w:rFonts w:ascii="Calibri" w:hAnsi="Calibri" w:cs="Calibri"/>
          <w:color w:val="231F20"/>
          <w:spacing w:val="-5"/>
          <w:sz w:val="24"/>
          <w:szCs w:val="24"/>
          <w:lang w:val="nb-NO"/>
        </w:rPr>
        <w:t xml:space="preserve">personopplysninger. </w:t>
      </w:r>
      <w:r w:rsidRPr="00C46DA4" w:rsidR="00433492">
        <w:rPr>
          <w:rFonts w:ascii="Calibri" w:hAnsi="Calibri" w:cs="Calibri"/>
          <w:color w:val="231F20"/>
          <w:sz w:val="24"/>
          <w:szCs w:val="24"/>
          <w:lang w:val="nb-NO"/>
        </w:rPr>
        <w:t xml:space="preserve">I </w:t>
      </w:r>
      <w:r w:rsidRPr="00C46DA4" w:rsidR="00433492">
        <w:rPr>
          <w:rFonts w:ascii="Calibri" w:hAnsi="Calibri" w:cs="Calibri"/>
          <w:color w:val="231F20"/>
          <w:spacing w:val="-4"/>
          <w:sz w:val="24"/>
          <w:szCs w:val="24"/>
          <w:lang w:val="nb-NO"/>
        </w:rPr>
        <w:t xml:space="preserve">tillegg </w:t>
      </w:r>
      <w:r w:rsidRPr="00C46DA4" w:rsidR="00433492">
        <w:rPr>
          <w:rFonts w:ascii="Calibri" w:hAnsi="Calibri" w:cs="Calibri"/>
          <w:color w:val="231F20"/>
          <w:sz w:val="24"/>
          <w:szCs w:val="24"/>
          <w:lang w:val="nb-NO"/>
        </w:rPr>
        <w:t xml:space="preserve">er </w:t>
      </w:r>
      <w:r w:rsidRPr="00C46DA4" w:rsidR="00433492">
        <w:rPr>
          <w:rFonts w:ascii="Calibri" w:hAnsi="Calibri" w:cs="Calibri"/>
          <w:color w:val="231F20"/>
          <w:spacing w:val="-3"/>
          <w:sz w:val="24"/>
          <w:szCs w:val="24"/>
          <w:lang w:val="nb-NO"/>
        </w:rPr>
        <w:t xml:space="preserve">det viktig for </w:t>
      </w:r>
      <w:r w:rsidRPr="00C46DA4" w:rsidR="0F77389E">
        <w:rPr>
          <w:rFonts w:ascii="Calibri" w:hAnsi="Calibri" w:cs="Calibri"/>
          <w:color w:val="231F20"/>
          <w:spacing w:val="-3"/>
          <w:sz w:val="24"/>
          <w:szCs w:val="24"/>
          <w:lang w:val="nb-NO"/>
        </w:rPr>
        <w:t xml:space="preserve">DSN</w:t>
      </w:r>
      <w:r w:rsidRPr="00C46DA4" w:rsidR="00433492">
        <w:rPr>
          <w:rFonts w:ascii="Calibri" w:hAnsi="Calibri" w:cs="Calibri"/>
          <w:color w:val="231F20"/>
          <w:sz w:val="24"/>
          <w:szCs w:val="24"/>
          <w:lang w:val="nb-NO"/>
        </w:rPr>
        <w:t xml:space="preserve"> </w:t>
      </w:r>
      <w:r w:rsidRPr="00C46DA4" w:rsidR="00433492">
        <w:rPr>
          <w:rFonts w:ascii="Calibri" w:hAnsi="Calibri" w:cs="Calibri"/>
          <w:color w:val="231F20"/>
          <w:spacing w:val="-3"/>
          <w:sz w:val="24"/>
          <w:szCs w:val="24"/>
          <w:lang w:val="nb-NO"/>
        </w:rPr>
        <w:t>at medlemmene kan</w:t>
      </w:r>
      <w:r w:rsidRPr="00C46DA4" w:rsidR="00433492">
        <w:rPr>
          <w:rFonts w:ascii="Calibri" w:hAnsi="Calibri" w:cs="Calibri"/>
          <w:color w:val="231F20"/>
          <w:spacing w:val="45"/>
          <w:sz w:val="24"/>
          <w:szCs w:val="24"/>
          <w:lang w:val="nb-NO"/>
        </w:rPr>
        <w:t xml:space="preserve"> </w:t>
      </w:r>
      <w:r w:rsidRPr="00C46DA4" w:rsidR="00433492">
        <w:rPr>
          <w:rFonts w:ascii="Calibri" w:hAnsi="Calibri" w:cs="Calibri"/>
          <w:color w:val="231F20"/>
          <w:spacing w:val="-3"/>
          <w:sz w:val="24"/>
          <w:szCs w:val="24"/>
          <w:lang w:val="nb-NO"/>
        </w:rPr>
        <w:t>føle</w:t>
      </w:r>
      <w:r w:rsidRPr="00C46DA4" w:rsidR="00C46DA4">
        <w:rPr>
          <w:rFonts w:ascii="Calibri" w:hAnsi="Calibri" w:cs="Calibri"/>
          <w:color w:val="231F20"/>
          <w:spacing w:val="-3"/>
          <w:sz w:val="24"/>
          <w:szCs w:val="24"/>
          <w:lang w:val="nb-NO"/>
        </w:rPr>
        <w:t xml:space="preserve"> </w:t>
      </w:r>
      <w:r w:rsidRPr="00C46DA4" w:rsidR="00433492">
        <w:rPr>
          <w:rFonts w:ascii="Calibri" w:hAnsi="Calibri" w:cs="Calibri"/>
          <w:color w:val="231F20"/>
          <w:sz w:val="24"/>
          <w:szCs w:val="24"/>
          <w:lang w:val="nb-NO"/>
        </w:rPr>
        <w:t>seg trygge på at personopplysningene deres behandles på en god og trygg måte.</w:t>
      </w:r>
    </w:p>
    <w:p w:rsidRPr="00863FF4" w:rsidR="00FE25D0" w:rsidP="001D41A2" w:rsidRDefault="00433492" w14:paraId="1888C126" w14:textId="22FA3EBF">
      <w:pPr>
        <w:pStyle w:val="Brdtekst"/>
        <w:spacing w:before="204" w:line="276" w:lineRule="auto"/>
        <w:ind w:left="0"/>
        <w:rPr>
          <w:rFonts w:ascii="Calibri" w:hAnsi="Calibri" w:cs="Calibri"/>
          <w:lang w:val="nb-NO"/>
        </w:rPr>
      </w:pPr>
      <w:r w:rsidRPr="00C46DA4">
        <w:rPr>
          <w:rFonts w:ascii="Calibri" w:hAnsi="Calibri" w:cs="Calibri"/>
          <w:color w:val="231F20"/>
          <w:lang w:val="nb-NO"/>
        </w:rPr>
        <w:t xml:space="preserve">Jeg </w:t>
      </w:r>
      <w:r w:rsidRPr="00C46DA4">
        <w:rPr>
          <w:rFonts w:ascii="Calibri" w:hAnsi="Calibri" w:cs="Calibri"/>
          <w:color w:val="231F20"/>
          <w:spacing w:val="-4"/>
          <w:lang w:val="nb-NO"/>
        </w:rPr>
        <w:t>forp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likter </w:t>
      </w:r>
      <w:r w:rsidRPr="00863FF4">
        <w:rPr>
          <w:rFonts w:ascii="Calibri" w:hAnsi="Calibri" w:cs="Calibri"/>
          <w:color w:val="231F20"/>
          <w:lang w:val="nb-NO"/>
        </w:rPr>
        <w:t xml:space="preserve">meg </w:t>
      </w: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til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ikke </w:t>
      </w:r>
      <w:r w:rsidRPr="00863FF4">
        <w:rPr>
          <w:rFonts w:ascii="Calibri" w:hAnsi="Calibri" w:cs="Calibri"/>
          <w:color w:val="231F20"/>
          <w:lang w:val="nb-NO"/>
        </w:rPr>
        <w:t xml:space="preserve">å </w:t>
      </w:r>
      <w:r w:rsidRPr="00863FF4">
        <w:rPr>
          <w:rFonts w:ascii="Calibri" w:hAnsi="Calibri" w:cs="Calibri"/>
          <w:color w:val="231F20"/>
          <w:spacing w:val="-5"/>
          <w:lang w:val="nb-NO"/>
        </w:rPr>
        <w:t xml:space="preserve">bruke,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vise, </w:t>
      </w:r>
      <w:r w:rsidRPr="00863FF4">
        <w:rPr>
          <w:rFonts w:ascii="Calibri" w:hAnsi="Calibri" w:cs="Calibri"/>
          <w:color w:val="231F20"/>
          <w:spacing w:val="-5"/>
          <w:lang w:val="nb-NO"/>
        </w:rPr>
        <w:t xml:space="preserve">utlevere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eller </w:t>
      </w: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på annen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måte </w:t>
      </w:r>
      <w:r w:rsidRPr="00863FF4">
        <w:rPr>
          <w:rFonts w:ascii="Calibri" w:hAnsi="Calibri" w:cs="Calibri"/>
          <w:color w:val="231F20"/>
          <w:spacing w:val="-5"/>
          <w:lang w:val="nb-NO"/>
        </w:rPr>
        <w:t xml:space="preserve">tilgjengeliggjøre </w:t>
      </w:r>
      <w:r w:rsidRPr="00863FF4">
        <w:rPr>
          <w:rFonts w:ascii="Calibri" w:hAnsi="Calibri" w:cs="Calibri"/>
          <w:color w:val="231F20"/>
          <w:spacing w:val="-3"/>
          <w:lang w:val="nb-NO"/>
        </w:rPr>
        <w:t>overfor uved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kommende personopplysninger </w:t>
      </w:r>
      <w:r w:rsidRPr="00863FF4">
        <w:rPr>
          <w:rFonts w:ascii="Calibri" w:hAnsi="Calibri" w:cs="Calibri"/>
          <w:color w:val="231F20"/>
          <w:lang w:val="nb-NO"/>
        </w:rPr>
        <w:t xml:space="preserve">som jeg </w:t>
      </w: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skriftlig,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muntlig, </w:t>
      </w: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elektronisk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eller </w:t>
      </w:r>
      <w:r w:rsidRPr="00863FF4">
        <w:rPr>
          <w:rFonts w:ascii="Calibri" w:hAnsi="Calibri" w:cs="Calibri"/>
          <w:color w:val="231F20"/>
          <w:spacing w:val="-3"/>
          <w:lang w:val="nb-NO"/>
        </w:rPr>
        <w:t>på annen</w:t>
      </w:r>
    </w:p>
    <w:p w:rsidRPr="00863FF4" w:rsidR="00FE25D0" w:rsidP="001D41A2" w:rsidRDefault="00433492" w14:paraId="51669191" w14:textId="77777777">
      <w:pPr>
        <w:pStyle w:val="Brdtekst"/>
        <w:spacing w:before="1"/>
        <w:ind w:left="0"/>
        <w:rPr>
          <w:rFonts w:ascii="Calibri" w:hAnsi="Calibri" w:cs="Calibri"/>
          <w:lang w:val="nb-NO"/>
        </w:rPr>
      </w:pP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måte </w:t>
      </w: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får kjennskap til </w:t>
      </w:r>
      <w:r w:rsidRPr="00863FF4">
        <w:rPr>
          <w:rFonts w:ascii="Calibri" w:hAnsi="Calibri" w:cs="Calibri"/>
          <w:color w:val="231F20"/>
          <w:lang w:val="nb-NO"/>
        </w:rPr>
        <w:t xml:space="preserve">i mitt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virke iht. </w:t>
      </w: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det </w:t>
      </w:r>
      <w:r w:rsidRPr="00863FF4">
        <w:rPr>
          <w:rFonts w:ascii="Calibri" w:hAnsi="Calibri" w:cs="Calibri"/>
          <w:color w:val="231F20"/>
          <w:lang w:val="nb-NO"/>
        </w:rPr>
        <w:t xml:space="preserve">som </w:t>
      </w: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til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enhver tid </w:t>
      </w:r>
      <w:r w:rsidRPr="00863FF4">
        <w:rPr>
          <w:rFonts w:ascii="Calibri" w:hAnsi="Calibri" w:cs="Calibri"/>
          <w:color w:val="231F20"/>
          <w:lang w:val="nb-NO"/>
        </w:rPr>
        <w:t xml:space="preserve">er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gjeldende </w:t>
      </w:r>
      <w:r w:rsidRPr="00863FF4">
        <w:rPr>
          <w:rFonts w:ascii="Calibri" w:hAnsi="Calibri" w:cs="Calibri"/>
          <w:color w:val="231F20"/>
          <w:spacing w:val="-7"/>
          <w:lang w:val="nb-NO"/>
        </w:rPr>
        <w:t xml:space="preserve">lover,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regler </w:t>
      </w:r>
      <w:r w:rsidRPr="00863FF4">
        <w:rPr>
          <w:rFonts w:ascii="Calibri" w:hAnsi="Calibri" w:cs="Calibri"/>
          <w:color w:val="231F20"/>
          <w:lang w:val="nb-NO"/>
        </w:rPr>
        <w:t>og</w:t>
      </w:r>
      <w:r w:rsidRPr="00863FF4">
        <w:rPr>
          <w:rFonts w:ascii="Calibri" w:hAnsi="Calibri" w:cs="Calibri"/>
          <w:color w:val="231F20"/>
          <w:spacing w:val="60"/>
          <w:lang w:val="nb-NO"/>
        </w:rPr>
        <w:t xml:space="preserve"> </w:t>
      </w:r>
      <w:r w:rsidRPr="00863FF4">
        <w:rPr>
          <w:rFonts w:ascii="Calibri" w:hAnsi="Calibri" w:cs="Calibri"/>
          <w:color w:val="231F20"/>
          <w:spacing w:val="-6"/>
          <w:lang w:val="nb-NO"/>
        </w:rPr>
        <w:t>forordninger.</w:t>
      </w:r>
    </w:p>
    <w:p w:rsidRPr="00863FF4" w:rsidR="00FE25D0" w:rsidP="001D41A2" w:rsidRDefault="00FE25D0" w14:paraId="66EB3B72" w14:textId="77777777">
      <w:pPr>
        <w:pStyle w:val="Brdtekst"/>
        <w:spacing w:before="4"/>
        <w:ind w:left="0"/>
        <w:rPr>
          <w:rFonts w:ascii="Calibri" w:hAnsi="Calibri" w:cs="Calibri"/>
          <w:sz w:val="31"/>
          <w:lang w:val="nb-NO"/>
        </w:rPr>
      </w:pPr>
    </w:p>
    <w:p w:rsidRPr="00863FF4" w:rsidR="00FE25D0" w:rsidP="001D41A2" w:rsidRDefault="00433492" w14:paraId="651DF05E" w14:textId="41493BCD">
      <w:pPr>
        <w:pStyle w:val="Brdtekst"/>
        <w:spacing w:line="276" w:lineRule="auto"/>
        <w:ind w:left="0" w:right="170"/>
        <w:rPr>
          <w:rFonts w:ascii="Calibri" w:hAnsi="Calibri" w:cs="Calibri"/>
          <w:lang w:val="nb-NO"/>
        </w:rPr>
      </w:pPr>
      <w:r w:rsidRPr="00863FF4" w:rsidR="00433492">
        <w:rPr>
          <w:rFonts w:ascii="Calibri" w:hAnsi="Calibri" w:cs="Calibri"/>
          <w:color w:val="231F20"/>
          <w:lang w:val="nb-NO"/>
        </w:rPr>
        <w:t xml:space="preserve">Jeg </w:t>
      </w:r>
      <w:r w:rsidRPr="00863FF4" w:rsidR="00433492">
        <w:rPr>
          <w:rFonts w:ascii="Calibri" w:hAnsi="Calibri" w:cs="Calibri"/>
          <w:color w:val="231F20"/>
          <w:spacing w:val="-3"/>
          <w:lang w:val="nb-NO"/>
        </w:rPr>
        <w:t xml:space="preserve">påtar </w:t>
      </w:r>
      <w:r w:rsidRPr="00863FF4" w:rsidR="00433492">
        <w:rPr>
          <w:rFonts w:ascii="Calibri" w:hAnsi="Calibri" w:cs="Calibri"/>
          <w:color w:val="231F20"/>
          <w:lang w:val="nb-NO"/>
        </w:rPr>
        <w:t xml:space="preserve">meg å </w:t>
      </w:r>
      <w:r w:rsidRPr="00863FF4" w:rsidR="00433492">
        <w:rPr>
          <w:rFonts w:ascii="Calibri" w:hAnsi="Calibri" w:cs="Calibri"/>
          <w:color w:val="231F20"/>
          <w:spacing w:val="-5"/>
          <w:lang w:val="nb-NO"/>
        </w:rPr>
        <w:t xml:space="preserve">lagre </w:t>
      </w:r>
      <w:r w:rsidRPr="00863FF4" w:rsidR="00433492">
        <w:rPr>
          <w:rFonts w:ascii="Calibri" w:hAnsi="Calibri" w:cs="Calibri"/>
          <w:color w:val="231F20"/>
          <w:spacing w:val="-4"/>
          <w:lang w:val="nb-NO"/>
        </w:rPr>
        <w:t xml:space="preserve">opplysninger </w:t>
      </w:r>
      <w:r w:rsidRPr="00863FF4" w:rsidR="00433492">
        <w:rPr>
          <w:rFonts w:ascii="Calibri" w:hAnsi="Calibri" w:cs="Calibri"/>
          <w:color w:val="231F20"/>
          <w:lang w:val="nb-NO"/>
        </w:rPr>
        <w:t xml:space="preserve">jeg </w:t>
      </w:r>
      <w:r w:rsidRPr="00863FF4" w:rsidR="00433492">
        <w:rPr>
          <w:rFonts w:ascii="Calibri" w:hAnsi="Calibri" w:cs="Calibri"/>
          <w:color w:val="231F20"/>
          <w:spacing w:val="-3"/>
          <w:lang w:val="nb-NO"/>
        </w:rPr>
        <w:t xml:space="preserve">sitter </w:t>
      </w:r>
      <w:r w:rsidRPr="00863FF4" w:rsidR="00433492">
        <w:rPr>
          <w:rFonts w:ascii="Calibri" w:hAnsi="Calibri" w:cs="Calibri"/>
          <w:color w:val="231F20"/>
          <w:lang w:val="nb-NO"/>
        </w:rPr>
        <w:t xml:space="preserve">med </w:t>
      </w:r>
      <w:r w:rsidRPr="00863FF4" w:rsidR="00433492">
        <w:rPr>
          <w:rFonts w:ascii="Calibri" w:hAnsi="Calibri" w:cs="Calibri"/>
          <w:color w:val="231F20"/>
          <w:spacing w:val="-3"/>
          <w:lang w:val="nb-NO"/>
        </w:rPr>
        <w:t xml:space="preserve">på </w:t>
      </w:r>
      <w:r w:rsidRPr="00863FF4" w:rsidR="00433492">
        <w:rPr>
          <w:rFonts w:ascii="Calibri" w:hAnsi="Calibri" w:cs="Calibri"/>
          <w:color w:val="231F20"/>
          <w:spacing w:val="-4"/>
          <w:lang w:val="nb-NO"/>
        </w:rPr>
        <w:t xml:space="preserve">sikker måte </w:t>
      </w:r>
      <w:r w:rsidRPr="00863FF4" w:rsidR="00433492">
        <w:rPr>
          <w:rFonts w:ascii="Calibri" w:hAnsi="Calibri" w:cs="Calibri"/>
          <w:color w:val="231F20"/>
          <w:lang w:val="nb-NO"/>
        </w:rPr>
        <w:t xml:space="preserve">og i </w:t>
      </w:r>
      <w:r w:rsidRPr="00863FF4" w:rsidR="00433492">
        <w:rPr>
          <w:rFonts w:ascii="Calibri" w:hAnsi="Calibri" w:cs="Calibri"/>
          <w:color w:val="231F20"/>
          <w:spacing w:val="-3"/>
          <w:lang w:val="nb-NO"/>
        </w:rPr>
        <w:t xml:space="preserve">henhold til </w:t>
      </w:r>
      <w:r w:rsidRPr="00863FF4" w:rsidR="76E0D1A7">
        <w:rPr>
          <w:rFonts w:ascii="Calibri" w:hAnsi="Calibri" w:cs="Calibri"/>
          <w:color w:val="231F20"/>
          <w:spacing w:val="-3"/>
          <w:lang w:val="nb-NO"/>
        </w:rPr>
        <w:t xml:space="preserve">DSN</w:t>
      </w:r>
      <w:r w:rsidRPr="00863FF4" w:rsidR="00433492">
        <w:rPr>
          <w:rFonts w:ascii="Calibri" w:hAnsi="Calibri" w:cs="Calibri"/>
          <w:color w:val="231F20"/>
          <w:lang w:val="nb-NO"/>
        </w:rPr>
        <w:t xml:space="preserve"> </w:t>
      </w:r>
      <w:r w:rsidRPr="00863FF4" w:rsidR="00433492">
        <w:rPr>
          <w:rFonts w:ascii="Calibri" w:hAnsi="Calibri" w:cs="Calibri"/>
          <w:color w:val="231F20"/>
          <w:spacing w:val="-3"/>
          <w:lang w:val="nb-NO"/>
        </w:rPr>
        <w:t xml:space="preserve">sine </w:t>
      </w:r>
      <w:r w:rsidRPr="00863FF4" w:rsidR="00433492">
        <w:rPr>
          <w:rFonts w:ascii="Calibri" w:hAnsi="Calibri" w:cs="Calibri"/>
          <w:color w:val="231F20"/>
          <w:lang w:val="nb-NO"/>
        </w:rPr>
        <w:t>ruti</w:t>
      </w:r>
      <w:r w:rsidRPr="00863FF4" w:rsidR="00433492">
        <w:rPr>
          <w:rFonts w:ascii="Calibri" w:hAnsi="Calibri" w:cs="Calibri"/>
          <w:color w:val="231F20"/>
          <w:spacing w:val="-7"/>
          <w:lang w:val="nb-NO"/>
        </w:rPr>
        <w:t xml:space="preserve">ner. </w:t>
      </w:r>
      <w:r w:rsidRPr="00863FF4" w:rsidR="00433492">
        <w:rPr>
          <w:rFonts w:ascii="Calibri" w:hAnsi="Calibri" w:cs="Calibri"/>
          <w:color w:val="231F20"/>
          <w:spacing w:val="-5"/>
          <w:lang w:val="nb-NO"/>
        </w:rPr>
        <w:t xml:space="preserve">Taushetsplikten </w:t>
      </w:r>
      <w:r w:rsidRPr="00863FF4" w:rsidR="00433492">
        <w:rPr>
          <w:rFonts w:ascii="Calibri" w:hAnsi="Calibri" w:cs="Calibri"/>
          <w:color w:val="231F20"/>
          <w:spacing w:val="-4"/>
          <w:lang w:val="nb-NO"/>
        </w:rPr>
        <w:t xml:space="preserve">gjelder </w:t>
      </w:r>
      <w:r w:rsidRPr="00863FF4" w:rsidR="00433492">
        <w:rPr>
          <w:rFonts w:ascii="Calibri" w:hAnsi="Calibri" w:cs="Calibri"/>
          <w:color w:val="231F20"/>
          <w:spacing w:val="-3"/>
          <w:lang w:val="nb-NO"/>
        </w:rPr>
        <w:t xml:space="preserve">også overfor </w:t>
      </w:r>
      <w:r w:rsidRPr="00863FF4" w:rsidR="00433492">
        <w:rPr>
          <w:rFonts w:ascii="Calibri" w:hAnsi="Calibri" w:cs="Calibri"/>
          <w:color w:val="231F20"/>
          <w:spacing w:val="-4"/>
          <w:lang w:val="nb-NO"/>
        </w:rPr>
        <w:t xml:space="preserve">andre </w:t>
      </w:r>
      <w:r w:rsidRPr="00863FF4" w:rsidR="00433492">
        <w:rPr>
          <w:rFonts w:ascii="Calibri" w:hAnsi="Calibri" w:cs="Calibri"/>
          <w:color w:val="231F20"/>
          <w:lang w:val="nb-NO"/>
        </w:rPr>
        <w:t xml:space="preserve">i </w:t>
      </w:r>
      <w:r w:rsidRPr="00863FF4" w:rsidR="7CCAB1B4">
        <w:rPr>
          <w:rFonts w:ascii="Calibri" w:hAnsi="Calibri" w:cs="Calibri"/>
          <w:color w:val="231F20"/>
          <w:lang w:val="nb-NO"/>
        </w:rPr>
        <w:t xml:space="preserve">DSN</w:t>
      </w:r>
      <w:r w:rsidRPr="00863FF4" w:rsidR="00433492">
        <w:rPr>
          <w:rFonts w:ascii="Calibri" w:hAnsi="Calibri" w:cs="Calibri"/>
          <w:color w:val="231F20"/>
          <w:lang w:val="nb-NO"/>
        </w:rPr>
        <w:t xml:space="preserve"> som </w:t>
      </w:r>
      <w:r w:rsidRPr="00863FF4" w:rsidR="00433492">
        <w:rPr>
          <w:rFonts w:ascii="Calibri" w:hAnsi="Calibri" w:cs="Calibri"/>
          <w:color w:val="231F20"/>
          <w:spacing w:val="-4"/>
          <w:lang w:val="nb-NO"/>
        </w:rPr>
        <w:t xml:space="preserve">ikke </w:t>
      </w:r>
      <w:r w:rsidRPr="00863FF4" w:rsidR="00433492">
        <w:rPr>
          <w:rFonts w:ascii="Calibri" w:hAnsi="Calibri" w:cs="Calibri"/>
          <w:color w:val="231F20"/>
          <w:spacing w:val="-3"/>
          <w:lang w:val="nb-NO"/>
        </w:rPr>
        <w:t>har behov for</w:t>
      </w:r>
      <w:r w:rsidRPr="00863FF4" w:rsidR="005556EC">
        <w:rPr>
          <w:rFonts w:ascii="Calibri" w:hAnsi="Calibri" w:cs="Calibri"/>
          <w:lang w:val="nb-NO"/>
        </w:rPr>
        <w:t xml:space="preserve"> informasjon i funksjon av </w:t>
      </w:r>
      <w:r w:rsidRPr="00863FF4" w:rsidR="00433492">
        <w:rPr>
          <w:rFonts w:ascii="Calibri" w:hAnsi="Calibri" w:cs="Calibri"/>
          <w:color w:val="231F20"/>
          <w:lang w:val="nb-NO"/>
        </w:rPr>
        <w:t>vedkommende sitt verv.</w:t>
      </w:r>
    </w:p>
    <w:p w:rsidRPr="00863FF4" w:rsidR="00FE25D0" w:rsidP="001D41A2" w:rsidRDefault="00FE25D0" w14:paraId="489B42C1" w14:textId="77777777">
      <w:pPr>
        <w:pStyle w:val="Brdtekst"/>
        <w:spacing w:before="4"/>
        <w:ind w:left="0"/>
        <w:rPr>
          <w:rFonts w:ascii="Calibri" w:hAnsi="Calibri" w:cs="Calibri"/>
          <w:sz w:val="31"/>
          <w:lang w:val="nb-NO"/>
        </w:rPr>
      </w:pPr>
    </w:p>
    <w:p w:rsidRPr="00863FF4" w:rsidR="00FE25D0" w:rsidP="001D41A2" w:rsidRDefault="00433492" w14:paraId="075CC294" w14:textId="77777777">
      <w:pPr>
        <w:pStyle w:val="Brdtekst"/>
        <w:spacing w:line="276" w:lineRule="auto"/>
        <w:ind w:left="0" w:right="170"/>
        <w:rPr>
          <w:rFonts w:ascii="Calibri" w:hAnsi="Calibri" w:cs="Calibri"/>
          <w:lang w:val="nb-NO"/>
        </w:rPr>
      </w:pPr>
      <w:r w:rsidRPr="00863FF4">
        <w:rPr>
          <w:rFonts w:ascii="Calibri" w:hAnsi="Calibri" w:cs="Calibri"/>
          <w:color w:val="231F20"/>
          <w:spacing w:val="-6"/>
          <w:lang w:val="nb-NO"/>
        </w:rPr>
        <w:t xml:space="preserve">Ved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fratredelse av </w:t>
      </w:r>
      <w:r w:rsidRPr="00863FF4">
        <w:rPr>
          <w:rFonts w:ascii="Calibri" w:hAnsi="Calibri" w:cs="Calibri"/>
          <w:color w:val="231F20"/>
          <w:spacing w:val="-5"/>
          <w:lang w:val="nb-NO"/>
        </w:rPr>
        <w:t xml:space="preserve">verv/oppdrag,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ansettelsesforhold plikter </w:t>
      </w:r>
      <w:r w:rsidRPr="00863FF4">
        <w:rPr>
          <w:rFonts w:ascii="Calibri" w:hAnsi="Calibri" w:cs="Calibri"/>
          <w:color w:val="231F20"/>
          <w:lang w:val="nb-NO"/>
        </w:rPr>
        <w:t xml:space="preserve">jeg å </w:t>
      </w:r>
      <w:r w:rsidRPr="00863FF4">
        <w:rPr>
          <w:rFonts w:ascii="Calibri" w:hAnsi="Calibri" w:cs="Calibri"/>
          <w:color w:val="231F20"/>
          <w:spacing w:val="-5"/>
          <w:lang w:val="nb-NO"/>
        </w:rPr>
        <w:t xml:space="preserve">tilbakelevere </w:t>
      </w: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til nærmeste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leder eller </w:t>
      </w:r>
      <w:r w:rsidRPr="00863FF4">
        <w:rPr>
          <w:rFonts w:ascii="Calibri" w:hAnsi="Calibri" w:cs="Calibri"/>
          <w:color w:val="231F20"/>
          <w:spacing w:val="-5"/>
          <w:lang w:val="nb-NO"/>
        </w:rPr>
        <w:t xml:space="preserve">tilintetgjøre </w:t>
      </w: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alt fortrolig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materiale </w:t>
      </w:r>
      <w:r w:rsidRPr="00863FF4">
        <w:rPr>
          <w:rFonts w:ascii="Calibri" w:hAnsi="Calibri" w:cs="Calibri"/>
          <w:color w:val="231F20"/>
          <w:spacing w:val="-7"/>
          <w:lang w:val="nb-NO"/>
        </w:rPr>
        <w:t xml:space="preserve">(så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vel </w:t>
      </w:r>
      <w:r w:rsidRPr="00863FF4">
        <w:rPr>
          <w:rFonts w:ascii="Calibri" w:hAnsi="Calibri" w:cs="Calibri"/>
          <w:color w:val="231F20"/>
          <w:lang w:val="nb-NO"/>
        </w:rPr>
        <w:t xml:space="preserve">fysisk som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elektronisk) </w:t>
      </w:r>
      <w:r w:rsidRPr="00863FF4">
        <w:rPr>
          <w:rFonts w:ascii="Calibri" w:hAnsi="Calibri" w:cs="Calibri"/>
          <w:color w:val="231F20"/>
          <w:lang w:val="nb-NO"/>
        </w:rPr>
        <w:t xml:space="preserve">som jeg </w:t>
      </w: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måtte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være </w:t>
      </w:r>
      <w:r w:rsidRPr="00863FF4">
        <w:rPr>
          <w:rFonts w:ascii="Calibri" w:hAnsi="Calibri" w:cs="Calibri"/>
          <w:color w:val="231F20"/>
          <w:lang w:val="nb-NO"/>
        </w:rPr>
        <w:t xml:space="preserve">i </w:t>
      </w: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besittelse </w:t>
      </w:r>
      <w:r w:rsidRPr="00863FF4">
        <w:rPr>
          <w:rFonts w:ascii="Calibri" w:hAnsi="Calibri" w:cs="Calibri"/>
          <w:color w:val="231F20"/>
          <w:spacing w:val="-9"/>
          <w:lang w:val="nb-NO"/>
        </w:rPr>
        <w:t xml:space="preserve">av, </w:t>
      </w:r>
      <w:r w:rsidRPr="00863FF4">
        <w:rPr>
          <w:rFonts w:ascii="Calibri" w:hAnsi="Calibri" w:cs="Calibri"/>
          <w:color w:val="231F20"/>
          <w:lang w:val="nb-NO"/>
        </w:rPr>
        <w:t xml:space="preserve">og som jeg </w:t>
      </w: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har </w:t>
      </w:r>
      <w:r w:rsidRPr="00863FF4">
        <w:rPr>
          <w:rFonts w:ascii="Calibri" w:hAnsi="Calibri" w:cs="Calibri"/>
          <w:color w:val="231F20"/>
          <w:lang w:val="nb-NO"/>
        </w:rPr>
        <w:t xml:space="preserve">mottatt i </w:t>
      </w: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egenskap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av </w:t>
      </w:r>
      <w:r w:rsidRPr="00863FF4">
        <w:rPr>
          <w:rFonts w:ascii="Calibri" w:hAnsi="Calibri" w:cs="Calibri"/>
          <w:color w:val="231F20"/>
          <w:lang w:val="nb-NO"/>
        </w:rPr>
        <w:t xml:space="preserve">mitt </w:t>
      </w:r>
      <w:r w:rsidRPr="00863FF4">
        <w:rPr>
          <w:rFonts w:ascii="Calibri" w:hAnsi="Calibri" w:cs="Calibri"/>
          <w:color w:val="231F20"/>
          <w:spacing w:val="-4"/>
          <w:lang w:val="nb-NO"/>
        </w:rPr>
        <w:t>verv/ansettelsesforhold.</w:t>
      </w:r>
    </w:p>
    <w:p w:rsidRPr="00863FF4" w:rsidR="00FE25D0" w:rsidP="001D41A2" w:rsidRDefault="00FE25D0" w14:paraId="0CA160CA" w14:textId="77777777">
      <w:pPr>
        <w:pStyle w:val="Brdtekst"/>
        <w:spacing w:before="10"/>
        <w:ind w:left="0"/>
        <w:rPr>
          <w:rFonts w:ascii="Calibri" w:hAnsi="Calibri" w:cs="Calibri"/>
          <w:sz w:val="27"/>
          <w:lang w:val="nb-NO"/>
        </w:rPr>
      </w:pPr>
    </w:p>
    <w:p w:rsidRPr="00863FF4" w:rsidR="00FE25D0" w:rsidP="001D41A2" w:rsidRDefault="00433492" w14:paraId="260AE1A1" w14:textId="77777777">
      <w:pPr>
        <w:pStyle w:val="Brdtekst"/>
        <w:spacing w:before="1"/>
        <w:ind w:left="0"/>
        <w:rPr>
          <w:rFonts w:ascii="Calibri" w:hAnsi="Calibri" w:cs="Calibri"/>
          <w:lang w:val="nb-NO"/>
        </w:rPr>
      </w:pPr>
      <w:r w:rsidRPr="00863FF4">
        <w:rPr>
          <w:rFonts w:ascii="Calibri" w:hAnsi="Calibri" w:cs="Calibri"/>
          <w:color w:val="231F20"/>
          <w:lang w:val="nb-NO"/>
        </w:rPr>
        <w:t>Taushetsplikten gjelder uansett hvordan jeg får informasjonen, det være seg gjennom</w:t>
      </w:r>
    </w:p>
    <w:p w:rsidRPr="00863FF4" w:rsidR="00FE25D0" w:rsidP="001D41A2" w:rsidRDefault="00433492" w14:paraId="0A7E9277" w14:textId="77777777">
      <w:pPr>
        <w:pStyle w:val="Brdtekst"/>
        <w:spacing w:before="45" w:line="276" w:lineRule="auto"/>
        <w:ind w:left="0" w:right="170"/>
        <w:rPr>
          <w:rFonts w:ascii="Calibri" w:hAnsi="Calibri" w:cs="Calibri"/>
          <w:lang w:val="nb-NO"/>
        </w:rPr>
      </w:pPr>
      <w:r w:rsidRPr="00863FF4">
        <w:rPr>
          <w:rFonts w:ascii="Calibri" w:hAnsi="Calibri" w:cs="Calibri"/>
          <w:color w:val="231F20"/>
          <w:spacing w:val="-5"/>
          <w:lang w:val="nb-NO"/>
        </w:rPr>
        <w:t xml:space="preserve">samtaler, </w:t>
      </w:r>
      <w:r w:rsidRPr="00863FF4">
        <w:rPr>
          <w:rFonts w:ascii="Calibri" w:hAnsi="Calibri" w:cs="Calibri"/>
          <w:color w:val="231F20"/>
          <w:lang w:val="nb-NO"/>
        </w:rPr>
        <w:t xml:space="preserve">e-post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eller </w:t>
      </w:r>
      <w:r w:rsidRPr="00863FF4">
        <w:rPr>
          <w:rFonts w:ascii="Calibri" w:hAnsi="Calibri" w:cs="Calibri"/>
          <w:color w:val="231F20"/>
          <w:spacing w:val="-8"/>
          <w:lang w:val="nb-NO"/>
        </w:rPr>
        <w:t xml:space="preserve">brev. </w:t>
      </w:r>
      <w:r w:rsidRPr="00863FF4">
        <w:rPr>
          <w:rFonts w:ascii="Calibri" w:hAnsi="Calibri" w:cs="Calibri"/>
          <w:color w:val="231F20"/>
          <w:lang w:val="nb-NO"/>
        </w:rPr>
        <w:t xml:space="preserve">Jeg </w:t>
      </w: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kan </w:t>
      </w:r>
      <w:r w:rsidRPr="00863FF4">
        <w:rPr>
          <w:rFonts w:ascii="Calibri" w:hAnsi="Calibri" w:cs="Calibri"/>
          <w:color w:val="231F20"/>
          <w:spacing w:val="-5"/>
          <w:lang w:val="nb-NO"/>
        </w:rPr>
        <w:t xml:space="preserve">likevel </w:t>
      </w:r>
      <w:r w:rsidRPr="00863FF4">
        <w:rPr>
          <w:rFonts w:ascii="Calibri" w:hAnsi="Calibri" w:cs="Calibri"/>
          <w:color w:val="231F20"/>
          <w:spacing w:val="-2"/>
          <w:lang w:val="nb-NO"/>
        </w:rPr>
        <w:t xml:space="preserve">drøfte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prinsipielle </w:t>
      </w:r>
      <w:r w:rsidRPr="00863FF4">
        <w:rPr>
          <w:rFonts w:ascii="Calibri" w:hAnsi="Calibri" w:cs="Calibri"/>
          <w:color w:val="231F20"/>
          <w:lang w:val="nb-NO"/>
        </w:rPr>
        <w:t xml:space="preserve">og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generelle sider ved </w:t>
      </w:r>
      <w:r w:rsidRPr="00863FF4">
        <w:rPr>
          <w:rFonts w:ascii="Calibri" w:hAnsi="Calibri" w:cs="Calibri"/>
          <w:color w:val="231F20"/>
          <w:lang w:val="nb-NO"/>
        </w:rPr>
        <w:t xml:space="preserve">mitt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tillitsverv </w:t>
      </w:r>
      <w:r w:rsidRPr="00863FF4">
        <w:rPr>
          <w:rFonts w:ascii="Calibri" w:hAnsi="Calibri" w:cs="Calibri"/>
          <w:color w:val="231F20"/>
          <w:lang w:val="nb-NO"/>
        </w:rPr>
        <w:t xml:space="preserve">med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andre </w:t>
      </w:r>
      <w:r w:rsidRPr="00863FF4">
        <w:rPr>
          <w:rFonts w:ascii="Calibri" w:hAnsi="Calibri" w:cs="Calibri"/>
          <w:color w:val="231F20"/>
          <w:lang w:val="nb-NO"/>
        </w:rPr>
        <w:t xml:space="preserve">i </w:t>
      </w: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min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rolle eller </w:t>
      </w:r>
      <w:r w:rsidRPr="00863FF4">
        <w:rPr>
          <w:rFonts w:ascii="Calibri" w:hAnsi="Calibri" w:cs="Calibri"/>
          <w:color w:val="231F20"/>
          <w:lang w:val="nb-NO"/>
        </w:rPr>
        <w:t xml:space="preserve">med </w:t>
      </w: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min leder </w:t>
      </w:r>
      <w:r w:rsidRPr="00863FF4">
        <w:rPr>
          <w:rFonts w:ascii="Calibri" w:hAnsi="Calibri" w:cs="Calibri"/>
          <w:color w:val="231F20"/>
          <w:lang w:val="nb-NO"/>
        </w:rPr>
        <w:t>i NNDS.</w:t>
      </w:r>
    </w:p>
    <w:p w:rsidRPr="00863FF4" w:rsidR="00FE25D0" w:rsidP="001D41A2" w:rsidRDefault="00FE25D0" w14:paraId="34C5A2D1" w14:textId="77777777">
      <w:pPr>
        <w:pStyle w:val="Brdtekst"/>
        <w:spacing w:before="9"/>
        <w:ind w:left="0"/>
        <w:rPr>
          <w:rFonts w:ascii="Calibri" w:hAnsi="Calibri" w:cs="Calibri"/>
          <w:sz w:val="27"/>
          <w:lang w:val="nb-NO"/>
        </w:rPr>
      </w:pPr>
    </w:p>
    <w:p w:rsidRPr="00863FF4" w:rsidR="00FE25D0" w:rsidP="001D41A2" w:rsidRDefault="00433492" w14:paraId="1D03FFA0" w14:textId="77777777">
      <w:pPr>
        <w:pStyle w:val="Brdtekst"/>
        <w:spacing w:line="276" w:lineRule="auto"/>
        <w:ind w:left="0" w:right="170"/>
        <w:rPr>
          <w:rFonts w:ascii="Calibri" w:hAnsi="Calibri" w:cs="Calibri"/>
          <w:lang w:val="nb-NO"/>
        </w:rPr>
      </w:pPr>
      <w:r w:rsidRPr="00863FF4">
        <w:rPr>
          <w:rFonts w:ascii="Calibri" w:hAnsi="Calibri" w:cs="Calibri"/>
          <w:color w:val="231F20"/>
          <w:spacing w:val="-5"/>
          <w:lang w:val="nb-NO"/>
        </w:rPr>
        <w:t xml:space="preserve">Tausenhetsplikten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gjelder </w:t>
      </w: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også etter at ansettelse/verv </w:t>
      </w:r>
      <w:r w:rsidRPr="00863FF4">
        <w:rPr>
          <w:rFonts w:ascii="Calibri" w:hAnsi="Calibri" w:cs="Calibri"/>
          <w:color w:val="231F20"/>
          <w:spacing w:val="-5"/>
          <w:lang w:val="nb-NO"/>
        </w:rPr>
        <w:t xml:space="preserve">opphører. Taushetserklæringen </w:t>
      </w: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skal </w:t>
      </w:r>
      <w:r w:rsidRPr="00863FF4">
        <w:rPr>
          <w:rFonts w:ascii="Calibri" w:hAnsi="Calibri" w:cs="Calibri"/>
          <w:color w:val="231F20"/>
          <w:spacing w:val="-5"/>
          <w:lang w:val="nb-NO"/>
        </w:rPr>
        <w:t>med- vir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ke </w:t>
      </w: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til </w:t>
      </w:r>
      <w:r w:rsidRPr="00863FF4">
        <w:rPr>
          <w:rFonts w:ascii="Calibri" w:hAnsi="Calibri" w:cs="Calibri"/>
          <w:color w:val="231F20"/>
          <w:lang w:val="nb-NO"/>
        </w:rPr>
        <w:t xml:space="preserve">å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ivareta interessene </w:t>
      </w: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til medlemmene </w:t>
      </w:r>
      <w:r w:rsidRPr="00863FF4">
        <w:rPr>
          <w:rFonts w:ascii="Calibri" w:hAnsi="Calibri" w:cs="Calibri"/>
          <w:color w:val="231F20"/>
          <w:lang w:val="nb-NO"/>
        </w:rPr>
        <w:t xml:space="preserve">og </w:t>
      </w:r>
      <w:r w:rsidRPr="00863FF4">
        <w:rPr>
          <w:rFonts w:ascii="Calibri" w:hAnsi="Calibri" w:cs="Calibri"/>
          <w:color w:val="231F20"/>
          <w:spacing w:val="-4"/>
          <w:lang w:val="nb-NO"/>
        </w:rPr>
        <w:t>deres pårørende eller etterlatte.</w:t>
      </w:r>
    </w:p>
    <w:p w:rsidRPr="00863FF4" w:rsidR="00FE25D0" w:rsidP="001D41A2" w:rsidRDefault="00FE25D0" w14:paraId="3D724C7B" w14:textId="77777777">
      <w:pPr>
        <w:pStyle w:val="Brdtekst"/>
        <w:spacing w:before="10"/>
        <w:ind w:left="0"/>
        <w:rPr>
          <w:rFonts w:ascii="Calibri" w:hAnsi="Calibri" w:cs="Calibri"/>
          <w:sz w:val="27"/>
          <w:lang w:val="nb-NO"/>
        </w:rPr>
      </w:pPr>
    </w:p>
    <w:p w:rsidR="008C5B79" w:rsidP="001D41A2" w:rsidRDefault="00433492" w14:paraId="1D270B1F" w14:textId="77777777">
      <w:pPr>
        <w:pStyle w:val="Brdtekst"/>
        <w:spacing w:line="276" w:lineRule="auto"/>
        <w:ind w:left="0" w:right="450"/>
        <w:jc w:val="both"/>
        <w:rPr>
          <w:rFonts w:ascii="Calibri" w:hAnsi="Calibri" w:cs="Calibri"/>
          <w:color w:val="231F20"/>
          <w:spacing w:val="-5"/>
          <w:lang w:val="nb-NO"/>
        </w:rPr>
      </w:pP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Brudd på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taushetserklæringen </w:t>
      </w: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kan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medføre </w:t>
      </w: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opphør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av vervet </w:t>
      </w:r>
      <w:r w:rsidRPr="00863FF4">
        <w:rPr>
          <w:rFonts w:ascii="Calibri" w:hAnsi="Calibri" w:cs="Calibri"/>
          <w:color w:val="231F20"/>
          <w:lang w:val="nb-NO"/>
        </w:rPr>
        <w:t xml:space="preserve">som </w:t>
      </w:r>
      <w:r w:rsidRPr="00863FF4">
        <w:rPr>
          <w:rFonts w:ascii="Calibri" w:hAnsi="Calibri" w:cs="Calibri"/>
          <w:color w:val="231F20"/>
          <w:spacing w:val="-5"/>
          <w:lang w:val="nb-NO"/>
        </w:rPr>
        <w:t>tillitsvalgt</w:t>
      </w:r>
      <w:r w:rsidR="008C5B79">
        <w:rPr>
          <w:rFonts w:ascii="Calibri" w:hAnsi="Calibri" w:cs="Calibri"/>
          <w:color w:val="231F20"/>
          <w:spacing w:val="-5"/>
          <w:lang w:val="nb-NO"/>
        </w:rPr>
        <w:t xml:space="preserve"> eller opphør av andre funksjoner for NNDS</w:t>
      </w:r>
      <w:r w:rsidRPr="00863FF4">
        <w:rPr>
          <w:rFonts w:ascii="Calibri" w:hAnsi="Calibri" w:cs="Calibri"/>
          <w:color w:val="231F20"/>
          <w:spacing w:val="-5"/>
          <w:lang w:val="nb-NO"/>
        </w:rPr>
        <w:t xml:space="preserve">, </w:t>
      </w:r>
      <w:r w:rsidRPr="00863FF4">
        <w:rPr>
          <w:rFonts w:ascii="Calibri" w:hAnsi="Calibri" w:cs="Calibri"/>
          <w:color w:val="231F20"/>
          <w:lang w:val="nb-NO"/>
        </w:rPr>
        <w:t xml:space="preserve">og </w:t>
      </w: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at </w:t>
      </w:r>
      <w:r w:rsidRPr="00863FF4">
        <w:rPr>
          <w:rFonts w:ascii="Calibri" w:hAnsi="Calibri" w:cs="Calibri"/>
          <w:color w:val="231F20"/>
          <w:spacing w:val="-5"/>
          <w:lang w:val="nb-NO"/>
        </w:rPr>
        <w:t xml:space="preserve">muligheten </w:t>
      </w: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til </w:t>
      </w:r>
      <w:r w:rsidRPr="00863FF4">
        <w:rPr>
          <w:rFonts w:ascii="Calibri" w:hAnsi="Calibri" w:cs="Calibri"/>
          <w:color w:val="231F20"/>
          <w:lang w:val="nb-NO"/>
        </w:rPr>
        <w:t xml:space="preserve">å ha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andre tillitsverv </w:t>
      </w:r>
      <w:r w:rsidR="008C5B79">
        <w:rPr>
          <w:rFonts w:ascii="Calibri" w:hAnsi="Calibri" w:cs="Calibri"/>
          <w:color w:val="231F20"/>
          <w:spacing w:val="-4"/>
          <w:lang w:val="nb-NO"/>
        </w:rPr>
        <w:t xml:space="preserve">eller funksjoner </w:t>
      </w:r>
      <w:r w:rsidRPr="00863FF4">
        <w:rPr>
          <w:rFonts w:ascii="Calibri" w:hAnsi="Calibri" w:cs="Calibri"/>
          <w:color w:val="231F20"/>
          <w:lang w:val="nb-NO"/>
        </w:rPr>
        <w:t xml:space="preserve">i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foreningen </w:t>
      </w:r>
      <w:r w:rsidR="008C5B79">
        <w:rPr>
          <w:rFonts w:ascii="Calibri" w:hAnsi="Calibri" w:cs="Calibri"/>
          <w:color w:val="231F20"/>
          <w:spacing w:val="-4"/>
          <w:lang w:val="nb-NO"/>
        </w:rPr>
        <w:t xml:space="preserve">kan bortfalle </w:t>
      </w:r>
      <w:r w:rsidRPr="00863FF4">
        <w:rPr>
          <w:rFonts w:ascii="Calibri" w:hAnsi="Calibri" w:cs="Calibri"/>
          <w:color w:val="231F20"/>
          <w:lang w:val="nb-NO"/>
        </w:rPr>
        <w:t xml:space="preserve">samt </w:t>
      </w: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det kan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medføre </w:t>
      </w:r>
      <w:r w:rsidRPr="00863FF4">
        <w:rPr>
          <w:rFonts w:ascii="Calibri" w:hAnsi="Calibri" w:cs="Calibri"/>
          <w:color w:val="231F20"/>
          <w:spacing w:val="-5"/>
          <w:lang w:val="nb-NO"/>
        </w:rPr>
        <w:t>juridiske konsekvenser.</w:t>
      </w:r>
    </w:p>
    <w:p w:rsidR="008C5B79" w:rsidP="001D41A2" w:rsidRDefault="008C5B79" w14:paraId="6F441FB8" w14:textId="77777777">
      <w:pPr>
        <w:pStyle w:val="Brdtekst"/>
        <w:spacing w:line="276" w:lineRule="auto"/>
        <w:ind w:left="0" w:right="450"/>
        <w:jc w:val="both"/>
        <w:rPr>
          <w:rFonts w:ascii="Calibri" w:hAnsi="Calibri" w:cs="Calibri"/>
          <w:color w:val="231F20"/>
          <w:spacing w:val="-5"/>
          <w:lang w:val="nb-NO"/>
        </w:rPr>
      </w:pPr>
    </w:p>
    <w:p w:rsidRPr="00863FF4" w:rsidR="00FE25D0" w:rsidP="001D41A2" w:rsidRDefault="00433492" w14:paraId="64ECDCBA" w14:textId="7DE25782">
      <w:pPr>
        <w:pStyle w:val="Brdtekst"/>
        <w:spacing w:line="276" w:lineRule="auto"/>
        <w:ind w:left="0" w:right="450"/>
        <w:jc w:val="both"/>
        <w:rPr>
          <w:rFonts w:ascii="Calibri" w:hAnsi="Calibri" w:cs="Calibri"/>
          <w:lang w:val="nb-NO"/>
        </w:rPr>
      </w:pP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Denne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erklæringen </w:t>
      </w:r>
      <w:r w:rsidRPr="00863FF4">
        <w:rPr>
          <w:rFonts w:ascii="Calibri" w:hAnsi="Calibri" w:cs="Calibri"/>
          <w:color w:val="231F20"/>
          <w:lang w:val="nb-NO"/>
        </w:rPr>
        <w:t xml:space="preserve">er </w:t>
      </w:r>
      <w:r w:rsidRPr="00863FF4">
        <w:rPr>
          <w:rFonts w:ascii="Calibri" w:hAnsi="Calibri" w:cs="Calibri"/>
          <w:color w:val="231F20"/>
          <w:spacing w:val="-4"/>
          <w:lang w:val="nb-NO"/>
        </w:rPr>
        <w:t xml:space="preserve">underlagt </w:t>
      </w:r>
      <w:r w:rsidRPr="00863FF4">
        <w:rPr>
          <w:rFonts w:ascii="Calibri" w:hAnsi="Calibri" w:cs="Calibri"/>
          <w:color w:val="231F20"/>
          <w:lang w:val="nb-NO"/>
        </w:rPr>
        <w:t xml:space="preserve">norsk </w:t>
      </w:r>
      <w:r w:rsidRPr="00863FF4">
        <w:rPr>
          <w:rFonts w:ascii="Calibri" w:hAnsi="Calibri" w:cs="Calibri"/>
          <w:color w:val="231F20"/>
          <w:spacing w:val="-3"/>
          <w:lang w:val="nb-NO"/>
        </w:rPr>
        <w:t xml:space="preserve">lov </w:t>
      </w:r>
      <w:r w:rsidRPr="00863FF4">
        <w:rPr>
          <w:rFonts w:ascii="Calibri" w:hAnsi="Calibri" w:cs="Calibri"/>
          <w:color w:val="231F20"/>
          <w:lang w:val="nb-NO"/>
        </w:rPr>
        <w:t xml:space="preserve">med </w:t>
      </w:r>
      <w:r w:rsidRPr="00863FF4">
        <w:rPr>
          <w:rFonts w:ascii="Calibri" w:hAnsi="Calibri" w:cs="Calibri"/>
          <w:color w:val="231F20"/>
          <w:spacing w:val="-4"/>
          <w:lang w:val="nb-NO"/>
        </w:rPr>
        <w:t>verneting Oslo.</w:t>
      </w:r>
    </w:p>
    <w:p w:rsidRPr="00863FF4" w:rsidR="00FE25D0" w:rsidP="001D41A2" w:rsidRDefault="00FE25D0" w14:paraId="6DDCC7CD" w14:textId="77777777">
      <w:pPr>
        <w:pStyle w:val="Brdtekst"/>
        <w:ind w:left="0"/>
        <w:rPr>
          <w:rFonts w:ascii="Calibri" w:hAnsi="Calibri" w:cs="Calibri"/>
          <w:lang w:val="nb-NO"/>
        </w:rPr>
      </w:pPr>
    </w:p>
    <w:p w:rsidR="00FE25D0" w:rsidP="001D41A2" w:rsidRDefault="001D41A2" w14:paraId="49E9E375" w14:textId="19C3420C">
      <w:pPr>
        <w:pStyle w:val="Brdtekst"/>
        <w:ind w:left="0"/>
        <w:rPr>
          <w:rFonts w:ascii="Calibri" w:hAnsi="Calibri" w:cs="Calibri"/>
          <w:lang w:val="nb-NO"/>
        </w:rPr>
      </w:pPr>
      <w:r>
        <w:rPr>
          <w:rFonts w:ascii="Calibri" w:hAnsi="Calibri" w:cs="Calibri"/>
          <w:lang w:val="nb-NO"/>
        </w:rPr>
        <w:t>Sted:</w:t>
      </w:r>
    </w:p>
    <w:p w:rsidR="001D41A2" w:rsidP="001D41A2" w:rsidRDefault="001D41A2" w14:paraId="72C97F9A" w14:textId="37312E75">
      <w:pPr>
        <w:pStyle w:val="Brdtekst"/>
        <w:ind w:left="0"/>
        <w:rPr>
          <w:rFonts w:ascii="Calibri" w:hAnsi="Calibri" w:cs="Calibri"/>
          <w:lang w:val="nb-NO"/>
        </w:rPr>
      </w:pPr>
    </w:p>
    <w:p w:rsidRPr="00863FF4" w:rsidR="001D41A2" w:rsidP="001D41A2" w:rsidRDefault="001D41A2" w14:paraId="74D00D8D" w14:textId="730C863D">
      <w:pPr>
        <w:pStyle w:val="Brdtekst"/>
        <w:ind w:left="0"/>
        <w:rPr>
          <w:rFonts w:ascii="Calibri" w:hAnsi="Calibri" w:cs="Calibri"/>
          <w:lang w:val="nb-NO"/>
        </w:rPr>
      </w:pPr>
      <w:r>
        <w:rPr>
          <w:rFonts w:ascii="Calibri" w:hAnsi="Calibri" w:cs="Calibri"/>
          <w:lang w:val="nb-NO"/>
        </w:rPr>
        <w:t>Dato:</w:t>
      </w:r>
    </w:p>
    <w:p w:rsidR="001D41A2" w:rsidP="001D41A2" w:rsidRDefault="001D41A2" w14:paraId="13D4C20B" w14:textId="77777777">
      <w:pPr>
        <w:pStyle w:val="Brdtekst"/>
        <w:ind w:left="0"/>
        <w:rPr>
          <w:rFonts w:ascii="Calibri" w:hAnsi="Calibri" w:cs="Calibri"/>
          <w:color w:val="231F20"/>
          <w:lang w:val="nb-NO"/>
        </w:rPr>
      </w:pPr>
    </w:p>
    <w:p w:rsidRPr="00863FF4" w:rsidR="00FE25D0" w:rsidP="001D41A2" w:rsidRDefault="00433492" w14:paraId="051E797A" w14:textId="5939A751">
      <w:pPr>
        <w:pStyle w:val="Brdtekst"/>
        <w:ind w:left="0"/>
        <w:rPr>
          <w:rFonts w:ascii="Calibri" w:hAnsi="Calibri" w:cs="Calibri"/>
          <w:color w:val="231F20"/>
          <w:lang w:val="nb-NO"/>
        </w:rPr>
      </w:pPr>
      <w:r w:rsidRPr="00863FF4">
        <w:rPr>
          <w:rFonts w:ascii="Calibri" w:hAnsi="Calibri" w:cs="Calibri"/>
          <w:color w:val="231F20"/>
          <w:lang w:val="nb-NO"/>
        </w:rPr>
        <w:t>Underskrift</w:t>
      </w:r>
      <w:r w:rsidRPr="00863FF4" w:rsidR="001540D8">
        <w:rPr>
          <w:rFonts w:ascii="Calibri" w:hAnsi="Calibri" w:cs="Calibri"/>
          <w:color w:val="231F20"/>
          <w:lang w:val="nb-NO"/>
        </w:rPr>
        <w:t xml:space="preserve">: </w:t>
      </w:r>
    </w:p>
    <w:p w:rsidRPr="00863FF4" w:rsidR="001540D8" w:rsidP="001D41A2" w:rsidRDefault="001540D8" w14:paraId="571674A1" w14:textId="77777777">
      <w:pPr>
        <w:pStyle w:val="Brdtekst"/>
        <w:ind w:left="0"/>
        <w:rPr>
          <w:rFonts w:ascii="Calibri" w:hAnsi="Calibri" w:cs="Calibri"/>
          <w:lang w:val="nb-NO"/>
        </w:rPr>
      </w:pPr>
    </w:p>
    <w:p w:rsidRPr="00863FF4" w:rsidR="00FE25D0" w:rsidP="001D41A2" w:rsidRDefault="00433492" w14:paraId="03EB4986" w14:textId="77777777">
      <w:pPr>
        <w:pStyle w:val="Brdtekst"/>
        <w:spacing w:before="174"/>
        <w:ind w:left="0"/>
        <w:rPr>
          <w:rFonts w:ascii="Calibri" w:hAnsi="Calibri" w:cs="Calibri"/>
          <w:lang w:val="nb-NO"/>
        </w:rPr>
      </w:pPr>
      <w:r w:rsidRPr="00863FF4">
        <w:rPr>
          <w:rFonts w:ascii="Calibri" w:hAnsi="Calibri" w:cs="Calibri"/>
          <w:color w:val="231F20"/>
          <w:lang w:val="nb-NO"/>
        </w:rPr>
        <w:t>Navn gjentas med blokkbokstaver</w:t>
      </w:r>
      <w:r w:rsidRPr="00863FF4" w:rsidR="001540D8">
        <w:rPr>
          <w:rFonts w:ascii="Calibri" w:hAnsi="Calibri" w:cs="Calibri"/>
          <w:color w:val="231F20"/>
          <w:lang w:val="nb-NO"/>
        </w:rPr>
        <w:t>:</w:t>
      </w:r>
    </w:p>
    <w:sectPr w:rsidRPr="00863FF4" w:rsidR="00FE25D0" w:rsidSect="001D41A2">
      <w:type w:val="continuous"/>
      <w:pgSz w:w="11910" w:h="16840" w:orient="portrait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-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975613"/>
    <w:multiLevelType w:val="hybridMultilevel"/>
    <w:tmpl w:val="CE1EE646"/>
    <w:lvl w:ilvl="0" w:tplc="C05AEC20">
      <w:numFmt w:val="bullet"/>
      <w:lvlText w:val="•"/>
      <w:lvlJc w:val="left"/>
      <w:pPr>
        <w:ind w:left="686" w:hanging="341"/>
      </w:pPr>
      <w:rPr>
        <w:rFonts w:hint="default" w:ascii="Helvetica-Light" w:hAnsi="Helvetica-Light" w:eastAsia="Helvetica-Light" w:cs="Helvetica-Light"/>
        <w:color w:val="231F20"/>
        <w:w w:val="100"/>
        <w:sz w:val="24"/>
        <w:szCs w:val="24"/>
      </w:rPr>
    </w:lvl>
    <w:lvl w:ilvl="1" w:tplc="34C6EAAA">
      <w:numFmt w:val="bullet"/>
      <w:lvlText w:val="•"/>
      <w:lvlJc w:val="left"/>
      <w:pPr>
        <w:ind w:left="1676" w:hanging="341"/>
      </w:pPr>
      <w:rPr>
        <w:rFonts w:hint="default"/>
      </w:rPr>
    </w:lvl>
    <w:lvl w:ilvl="2" w:tplc="FA820C62">
      <w:numFmt w:val="bullet"/>
      <w:lvlText w:val="•"/>
      <w:lvlJc w:val="left"/>
      <w:pPr>
        <w:ind w:left="2673" w:hanging="341"/>
      </w:pPr>
      <w:rPr>
        <w:rFonts w:hint="default"/>
      </w:rPr>
    </w:lvl>
    <w:lvl w:ilvl="3" w:tplc="4B4879B2">
      <w:numFmt w:val="bullet"/>
      <w:lvlText w:val="•"/>
      <w:lvlJc w:val="left"/>
      <w:pPr>
        <w:ind w:left="3669" w:hanging="341"/>
      </w:pPr>
      <w:rPr>
        <w:rFonts w:hint="default"/>
      </w:rPr>
    </w:lvl>
    <w:lvl w:ilvl="4" w:tplc="35F8D4E0">
      <w:numFmt w:val="bullet"/>
      <w:lvlText w:val="•"/>
      <w:lvlJc w:val="left"/>
      <w:pPr>
        <w:ind w:left="4666" w:hanging="341"/>
      </w:pPr>
      <w:rPr>
        <w:rFonts w:hint="default"/>
      </w:rPr>
    </w:lvl>
    <w:lvl w:ilvl="5" w:tplc="239A2AF6">
      <w:numFmt w:val="bullet"/>
      <w:lvlText w:val="•"/>
      <w:lvlJc w:val="left"/>
      <w:pPr>
        <w:ind w:left="5662" w:hanging="341"/>
      </w:pPr>
      <w:rPr>
        <w:rFonts w:hint="default"/>
      </w:rPr>
    </w:lvl>
    <w:lvl w:ilvl="6" w:tplc="9DCADC66">
      <w:numFmt w:val="bullet"/>
      <w:lvlText w:val="•"/>
      <w:lvlJc w:val="left"/>
      <w:pPr>
        <w:ind w:left="6659" w:hanging="341"/>
      </w:pPr>
      <w:rPr>
        <w:rFonts w:hint="default"/>
      </w:rPr>
    </w:lvl>
    <w:lvl w:ilvl="7" w:tplc="D2720B94">
      <w:numFmt w:val="bullet"/>
      <w:lvlText w:val="•"/>
      <w:lvlJc w:val="left"/>
      <w:pPr>
        <w:ind w:left="7655" w:hanging="341"/>
      </w:pPr>
      <w:rPr>
        <w:rFonts w:hint="default"/>
      </w:rPr>
    </w:lvl>
    <w:lvl w:ilvl="8" w:tplc="8ED6218C">
      <w:numFmt w:val="bullet"/>
      <w:lvlText w:val="•"/>
      <w:lvlJc w:val="left"/>
      <w:pPr>
        <w:ind w:left="8652" w:hanging="3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5D0"/>
    <w:rsid w:val="00041918"/>
    <w:rsid w:val="001540D8"/>
    <w:rsid w:val="001D41A2"/>
    <w:rsid w:val="00433492"/>
    <w:rsid w:val="005556EC"/>
    <w:rsid w:val="00585790"/>
    <w:rsid w:val="00615345"/>
    <w:rsid w:val="00863FF4"/>
    <w:rsid w:val="008C5B79"/>
    <w:rsid w:val="00A4057E"/>
    <w:rsid w:val="00C2188E"/>
    <w:rsid w:val="00C46DA4"/>
    <w:rsid w:val="00FE25D0"/>
    <w:rsid w:val="0F77389E"/>
    <w:rsid w:val="44870EB6"/>
    <w:rsid w:val="4D9AF5CE"/>
    <w:rsid w:val="63064B12"/>
    <w:rsid w:val="76E0D1A7"/>
    <w:rsid w:val="7CCAB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84CF"/>
  <w15:docId w15:val="{0C840E73-5797-2D4F-9C63-84F5517D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Helvetica-Light" w:hAnsi="Helvetica-Light" w:eastAsia="Helvetica-Light" w:cs="Helvetica-Light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19"/>
    </w:pPr>
    <w:rPr>
      <w:sz w:val="24"/>
      <w:szCs w:val="24"/>
    </w:rPr>
  </w:style>
  <w:style w:type="paragraph" w:styleId="Tittel">
    <w:name w:val="Title"/>
    <w:basedOn w:val="Normal"/>
    <w:uiPriority w:val="10"/>
    <w:qFormat/>
    <w:pPr>
      <w:spacing w:before="139"/>
      <w:ind w:left="120"/>
    </w:pPr>
    <w:rPr>
      <w:rFonts w:ascii="Times New Roman" w:hAnsi="Times New Roman" w:eastAsia="Times New Roman" w:cs="Times New Roman"/>
      <w:sz w:val="72"/>
      <w:szCs w:val="72"/>
    </w:rPr>
  </w:style>
  <w:style w:type="paragraph" w:styleId="Listeavsnitt">
    <w:name w:val="List Paragraph"/>
    <w:basedOn w:val="Normal"/>
    <w:uiPriority w:val="1"/>
    <w:qFormat/>
    <w:pPr>
      <w:spacing w:before="115"/>
      <w:ind w:left="686" w:right="1021" w:hanging="407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EC4E7495EFA14A8CC28D038E6B2978" ma:contentTypeVersion="17" ma:contentTypeDescription="Opprett et nytt dokument." ma:contentTypeScope="" ma:versionID="3cd4e5d6eb725433dabc31230a642d25">
  <xsd:schema xmlns:xsd="http://www.w3.org/2001/XMLSchema" xmlns:xs="http://www.w3.org/2001/XMLSchema" xmlns:p="http://schemas.microsoft.com/office/2006/metadata/properties" xmlns:ns2="2d8a1800-9095-4c89-ae86-9ab2a3c0d50f" xmlns:ns3="7ba3cd75-c056-4e0b-82c8-92d02e022101" targetNamespace="http://schemas.microsoft.com/office/2006/metadata/properties" ma:root="true" ma:fieldsID="e26c225baf782d12b70d11a5265eed20" ns2:_="" ns3:_="">
    <xsd:import namespace="2d8a1800-9095-4c89-ae86-9ab2a3c0d50f"/>
    <xsd:import namespace="7ba3cd75-c056-4e0b-82c8-92d02e022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a1800-9095-4c89-ae86-9ab2a3c0d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12aa251b-7ed4-4766-a319-e944c080c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3cd75-c056-4e0b-82c8-92d02e022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Global taksonomikolonne" ma:hidden="true" ma:list="{21fb8bc1-067f-4230-a629-6a2fd120291d}" ma:internalName="TaxCatchAll" ma:showField="CatchAllData" ma:web="7ba3cd75-c056-4e0b-82c8-92d02e022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a3cd75-c056-4e0b-82c8-92d02e022101" xsi:nil="true"/>
    <lcf76f155ced4ddcb4097134ff3c332f xmlns="2d8a1800-9095-4c89-ae86-9ab2a3c0d5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4D876D-B800-4808-A3C0-0F3F322F41AA}"/>
</file>

<file path=customXml/itemProps2.xml><?xml version="1.0" encoding="utf-8"?>
<ds:datastoreItem xmlns:ds="http://schemas.openxmlformats.org/officeDocument/2006/customXml" ds:itemID="{675C8FA9-36CA-4EC6-931E-B2F2605D4405}"/>
</file>

<file path=customXml/itemProps3.xml><?xml version="1.0" encoding="utf-8"?>
<ds:datastoreItem xmlns:ds="http://schemas.openxmlformats.org/officeDocument/2006/customXml" ds:itemID="{40757055-205B-4707-AAC4-D6FEE341915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 navn 2</dc:title>
  <lastModifiedBy>Ingrid Marvin</lastModifiedBy>
  <revision>11</revision>
  <dcterms:created xsi:type="dcterms:W3CDTF">2021-01-22T16:07:00.0000000Z</dcterms:created>
  <dcterms:modified xsi:type="dcterms:W3CDTF">2023-04-17T14:47:50.0467358Z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2020-09-29T00:00:00Z</vt:filetime>
  </property>
  <property fmtid="{D5CDD505-2E9C-101B-9397-08002B2CF9AE}" pid="5" name="ContentTypeId">
    <vt:lpwstr>0x01010038EC4E7495EFA14A8CC28D038E6B2978</vt:lpwstr>
  </property>
  <property fmtid="{D5CDD505-2E9C-101B-9397-08002B2CF9AE}" pid="6" name="MediaServiceImageTags">
    <vt:lpwstr/>
  </property>
</Properties>
</file>